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F021E" w14:textId="77777777" w:rsidR="00680B7C" w:rsidRDefault="00680B7C" w:rsidP="00680B7C">
      <w:pPr>
        <w:jc w:val="both"/>
      </w:pPr>
    </w:p>
    <w:p w14:paraId="6CE101CD" w14:textId="77777777" w:rsidR="00680B7C" w:rsidRDefault="00680B7C" w:rsidP="00680B7C">
      <w:pPr>
        <w:jc w:val="both"/>
      </w:pPr>
      <w:r>
        <w:t xml:space="preserve">                           ΑΝΑΦΟΡΑ ΕΠΙΣΤΟΛΗ ΣΥΝ-ΕΞΕΛΙΞΗΣ</w:t>
      </w:r>
    </w:p>
    <w:p w14:paraId="0F0F0B90" w14:textId="77777777" w:rsidR="00680B7C" w:rsidRPr="00680B7C" w:rsidRDefault="00680B7C" w:rsidP="00680B7C">
      <w:pPr>
        <w:jc w:val="both"/>
      </w:pPr>
    </w:p>
    <w:p w14:paraId="4F3B50FA" w14:textId="77777777" w:rsidR="00680B7C" w:rsidRDefault="00680B7C" w:rsidP="00680B7C">
      <w:pPr>
        <w:jc w:val="both"/>
      </w:pPr>
    </w:p>
    <w:p w14:paraId="319E7378" w14:textId="77777777" w:rsidR="00680B7C" w:rsidRPr="00894E54" w:rsidRDefault="00680B7C" w:rsidP="00894E54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</w:pPr>
      <w:r w:rsidRPr="00894E54">
        <w:rPr>
          <w:rFonts w:ascii="Times New Roman" w:hAnsi="Times New Roman" w:cs="Times New Roman"/>
          <w:sz w:val="28"/>
          <w:szCs w:val="28"/>
        </w:rPr>
        <w:t>Οι βουλευτές</w:t>
      </w:r>
      <w:r w:rsidR="00894E54" w:rsidRPr="00894E54">
        <w:rPr>
          <w:rFonts w:ascii="Times New Roman" w:hAnsi="Times New Roman" w:cs="Times New Roman"/>
          <w:sz w:val="28"/>
          <w:szCs w:val="28"/>
        </w:rPr>
        <w:t xml:space="preserve"> του ΚΚΕ,</w:t>
      </w:r>
      <w:r w:rsidRPr="00894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E54">
        <w:rPr>
          <w:rFonts w:ascii="Times New Roman" w:hAnsi="Times New Roman" w:cs="Times New Roman"/>
          <w:sz w:val="28"/>
          <w:szCs w:val="28"/>
        </w:rPr>
        <w:t>Κομνηνάκα</w:t>
      </w:r>
      <w:proofErr w:type="spellEnd"/>
      <w:r w:rsidRPr="00894E54">
        <w:rPr>
          <w:rFonts w:ascii="Times New Roman" w:hAnsi="Times New Roman" w:cs="Times New Roman"/>
          <w:sz w:val="28"/>
          <w:szCs w:val="28"/>
        </w:rPr>
        <w:t xml:space="preserve"> Μαρία, </w:t>
      </w:r>
      <w:proofErr w:type="spellStart"/>
      <w:r w:rsidRPr="00894E54">
        <w:rPr>
          <w:rFonts w:ascii="Times New Roman" w:hAnsi="Times New Roman" w:cs="Times New Roman"/>
          <w:sz w:val="28"/>
          <w:szCs w:val="28"/>
        </w:rPr>
        <w:t>Μανωλάκου</w:t>
      </w:r>
      <w:proofErr w:type="spellEnd"/>
      <w:r w:rsidRPr="00894E54">
        <w:rPr>
          <w:rFonts w:ascii="Times New Roman" w:hAnsi="Times New Roman" w:cs="Times New Roman"/>
          <w:sz w:val="28"/>
          <w:szCs w:val="28"/>
        </w:rPr>
        <w:t xml:space="preserve"> Διαμάντω και Συντυχάκης Μανώλης κατέθεσαν</w:t>
      </w:r>
      <w:r w:rsidRPr="00894E54">
        <w:rPr>
          <w:rFonts w:ascii="Times New Roman" w:hAnsi="Times New Roman" w:cs="Times New Roman"/>
          <w:b/>
          <w:sz w:val="28"/>
          <w:szCs w:val="28"/>
        </w:rPr>
        <w:t xml:space="preserve"> ΑΝΑΦΟΡΑ</w:t>
      </w:r>
      <w:r w:rsidR="00607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FDE" w:rsidRPr="00607FDE">
        <w:rPr>
          <w:rFonts w:ascii="Times New Roman" w:hAnsi="Times New Roman" w:cs="Times New Roman"/>
          <w:sz w:val="28"/>
          <w:szCs w:val="28"/>
        </w:rPr>
        <w:t>στην Βουλή</w:t>
      </w:r>
      <w:r w:rsidRPr="00894E54">
        <w:rPr>
          <w:rFonts w:ascii="Times New Roman" w:hAnsi="Times New Roman" w:cs="Times New Roman"/>
          <w:sz w:val="28"/>
          <w:szCs w:val="28"/>
        </w:rPr>
        <w:t xml:space="preserve"> την επιστολή του συλλόγου γονέων και φίλων ανθρώπων με αυτισμό “ΣΥΝ -εξέλιξη” και ζητούν την απόσυρση της Υπουργικής Απόφασης Αριθ. Φ. 251/22806/Α5/ΦΕΚ 897 Β’ /08-03-2021 με την οποία καλούνται οι υποψήφιοι με φάσμα αυτισμού εν όψει αλλαγής σχολική βαθμίδας να περάσουν από επαναξιολόγηση</w:t>
      </w:r>
      <w:r w:rsidRPr="00894E54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 xml:space="preserve"> έως το τέλος Μαρτίου από τα οικεία ΚΕΔΔΥ, ΚΕΣΥ, ΙΠΔ,</w:t>
      </w:r>
      <w:r w:rsidRPr="00894E54">
        <w:rPr>
          <w:rFonts w:ascii="Times New Roman" w:hAnsi="Times New Roman" w:cs="Times New Roman"/>
          <w:sz w:val="28"/>
          <w:szCs w:val="28"/>
        </w:rPr>
        <w:t xml:space="preserve"> προκειμένου να καθοριστεί ο τρόπος με τον οποίο θα εξεταστούν στις πανελλαδικές εξετάσεις. </w:t>
      </w:r>
    </w:p>
    <w:p w14:paraId="26C0849C" w14:textId="77777777" w:rsidR="00680B7C" w:rsidRPr="00894E54" w:rsidRDefault="00680B7C" w:rsidP="00894E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AC091F" w14:textId="77777777" w:rsidR="00680B7C" w:rsidRPr="00680B7C" w:rsidRDefault="00680B7C" w:rsidP="00894E54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</w:pPr>
      <w:r w:rsidRPr="00894E54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>Όπως αναφέρεται και στην επιστολή του συλλόγου, π</w:t>
      </w:r>
      <w:r w:rsidRPr="00680B7C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 xml:space="preserve">ρόκειται για μια απίστευτη και αναίτια ταλαιπωρία στην οποία τίθενται τα παιδιά αυτά, εν μέσω της προετοιμασίας τους για τις πανελλαδικές εξετάσεις. </w:t>
      </w:r>
      <w:r w:rsidRPr="00894E54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>Η</w:t>
      </w:r>
      <w:r w:rsidRPr="00680B7C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 xml:space="preserve"> ανησυχία τους δικαιολογημένα </w:t>
      </w:r>
      <w:r w:rsidRPr="00894E54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>είναι πολύ μεγάλη καθώς ο</w:t>
      </w:r>
      <w:r w:rsidRPr="00680B7C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 xml:space="preserve"> χρόνος που απομένει για επαν</w:t>
      </w:r>
      <w:r w:rsidR="00894E54" w:rsidRPr="00894E54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>αξιολόγηση είναι ελάχιστος</w:t>
      </w:r>
      <w:r w:rsidRPr="00680B7C"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  <w:t>.</w:t>
      </w:r>
    </w:p>
    <w:p w14:paraId="5CE6C9CB" w14:textId="77777777" w:rsidR="00680B7C" w:rsidRPr="00894E54" w:rsidRDefault="00680B7C" w:rsidP="00894E54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ar-SA"/>
        </w:rPr>
      </w:pPr>
    </w:p>
    <w:p w14:paraId="1CD8614A" w14:textId="77777777" w:rsidR="00680B7C" w:rsidRPr="00680B7C" w:rsidRDefault="00680B7C" w:rsidP="00680B7C">
      <w:pPr>
        <w:suppressAutoHyphens w:val="0"/>
        <w:rPr>
          <w:rFonts w:ascii="Times New Roman" w:eastAsia="Times New Roman" w:hAnsi="Times New Roman" w:cs="Times New Roman"/>
          <w:lang w:eastAsia="el-GR" w:bidi="ar-SA"/>
        </w:rPr>
      </w:pPr>
    </w:p>
    <w:p w14:paraId="341926FB" w14:textId="77777777" w:rsidR="005D6E1A" w:rsidRDefault="005D6E1A"/>
    <w:sectPr w:rsidR="005D6E1A" w:rsidSect="005110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7C"/>
    <w:rsid w:val="003838DC"/>
    <w:rsid w:val="00511033"/>
    <w:rsid w:val="005D6E1A"/>
    <w:rsid w:val="00607FDE"/>
    <w:rsid w:val="00680B7C"/>
    <w:rsid w:val="0089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CDF8"/>
  <w15:chartTrackingRefBased/>
  <w15:docId w15:val="{DCBE9926-FE65-A04D-A25A-1E60C498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B7C"/>
    <w:pPr>
      <w:suppressAutoHyphens/>
    </w:pPr>
    <w:rPr>
      <w:rFonts w:ascii="Arial" w:eastAsia="WenQuanYi Micro Hei" w:hAnsi="Arial" w:cs="Arial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95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του Microsoft Office</dc:creator>
  <cp:keywords/>
  <dc:description/>
  <cp:lastModifiedBy>andreas karasarinis</cp:lastModifiedBy>
  <cp:revision>2</cp:revision>
  <dcterms:created xsi:type="dcterms:W3CDTF">2021-03-30T12:05:00Z</dcterms:created>
  <dcterms:modified xsi:type="dcterms:W3CDTF">2021-03-30T12:05:00Z</dcterms:modified>
</cp:coreProperties>
</file>